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64" w:rsidRPr="002949C6" w:rsidRDefault="00010964" w:rsidP="00536A88">
      <w:pPr>
        <w:rPr>
          <w:rFonts w:ascii="Times New Roman" w:hAnsi="Times New Roman" w:cs="Times New Roman"/>
          <w:bCs/>
          <w:sz w:val="24"/>
          <w:szCs w:val="24"/>
        </w:rPr>
      </w:pPr>
      <w:r w:rsidRPr="002949C6">
        <w:rPr>
          <w:rFonts w:ascii="Times New Roman" w:hAnsi="Times New Roman" w:cs="Times New Roman"/>
          <w:sz w:val="24"/>
          <w:szCs w:val="24"/>
        </w:rPr>
        <w:t xml:space="preserve">      </w:t>
      </w:r>
      <w:r w:rsidR="002949C6">
        <w:rPr>
          <w:rFonts w:ascii="Times New Roman" w:hAnsi="Times New Roman" w:cs="Times New Roman"/>
          <w:sz w:val="24"/>
          <w:szCs w:val="24"/>
        </w:rPr>
        <w:t xml:space="preserve">       </w:t>
      </w:r>
      <w:r w:rsidRPr="002949C6">
        <w:rPr>
          <w:rFonts w:ascii="Times New Roman" w:hAnsi="Times New Roman" w:cs="Times New Roman"/>
          <w:sz w:val="24"/>
          <w:szCs w:val="24"/>
        </w:rPr>
        <w:t xml:space="preserve">   </w:t>
      </w:r>
      <w:r w:rsidRPr="002949C6">
        <w:rPr>
          <w:rFonts w:ascii="Times New Roman" w:hAnsi="Times New Roman" w:cs="Times New Roman"/>
          <w:bCs/>
          <w:sz w:val="24"/>
          <w:szCs w:val="24"/>
        </w:rPr>
        <w:t>Календарно-темати</w:t>
      </w:r>
      <w:r w:rsidR="00EA48B5" w:rsidRPr="002949C6">
        <w:rPr>
          <w:rFonts w:ascii="Times New Roman" w:hAnsi="Times New Roman" w:cs="Times New Roman"/>
          <w:bCs/>
          <w:sz w:val="24"/>
          <w:szCs w:val="24"/>
        </w:rPr>
        <w:t>ч</w:t>
      </w:r>
      <w:r w:rsidR="00B275E9">
        <w:rPr>
          <w:rFonts w:ascii="Times New Roman" w:hAnsi="Times New Roman" w:cs="Times New Roman"/>
          <w:bCs/>
          <w:sz w:val="24"/>
          <w:szCs w:val="24"/>
        </w:rPr>
        <w:t>еское планирование по химии в 9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классе.                                                                              </w:t>
      </w:r>
      <w:r w:rsidR="002949C6">
        <w:rPr>
          <w:rFonts w:ascii="Times New Roman" w:hAnsi="Times New Roman" w:cs="Times New Roman"/>
          <w:bCs/>
          <w:sz w:val="24"/>
          <w:szCs w:val="24"/>
        </w:rPr>
        <w:t xml:space="preserve">              Учебник: Рудзитис Г.Е., Фельдман Ф.Г.</w:t>
      </w:r>
      <w:r w:rsidR="00B275E9">
        <w:rPr>
          <w:rFonts w:ascii="Times New Roman" w:hAnsi="Times New Roman" w:cs="Times New Roman"/>
          <w:bCs/>
          <w:sz w:val="24"/>
          <w:szCs w:val="24"/>
        </w:rPr>
        <w:t>, Химия, 9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класс.</w:t>
      </w:r>
    </w:p>
    <w:p w:rsidR="00010964" w:rsidRPr="002949C6" w:rsidRDefault="00010964" w:rsidP="00536A88">
      <w:pPr>
        <w:rPr>
          <w:rFonts w:ascii="Times New Roman" w:hAnsi="Times New Roman" w:cs="Times New Roman"/>
          <w:bCs/>
          <w:sz w:val="24"/>
          <w:szCs w:val="24"/>
        </w:rPr>
      </w:pP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23FFC" w:rsidRPr="002949C6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17EF3" w:rsidRPr="002949C6">
        <w:rPr>
          <w:rFonts w:ascii="Times New Roman" w:hAnsi="Times New Roman" w:cs="Times New Roman"/>
          <w:bCs/>
          <w:sz w:val="24"/>
          <w:szCs w:val="24"/>
        </w:rPr>
        <w:t>2 часа в неделю(68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часов за год)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379"/>
        <w:gridCol w:w="850"/>
        <w:gridCol w:w="851"/>
        <w:gridCol w:w="1134"/>
      </w:tblGrid>
      <w:tr w:rsidR="00010964" w:rsidRPr="002949C6" w:rsidTr="002949C6">
        <w:trPr>
          <w:trHeight w:val="314"/>
        </w:trPr>
        <w:tc>
          <w:tcPr>
            <w:tcW w:w="568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1701" w:type="dxa"/>
            <w:gridSpan w:val="2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1134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Примечание</w:t>
            </w:r>
          </w:p>
        </w:tc>
      </w:tr>
      <w:tr w:rsidR="00010964" w:rsidRPr="002949C6" w:rsidTr="002949C6">
        <w:trPr>
          <w:trHeight w:val="120"/>
        </w:trPr>
        <w:tc>
          <w:tcPr>
            <w:tcW w:w="568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</w:t>
            </w:r>
          </w:p>
        </w:tc>
        <w:tc>
          <w:tcPr>
            <w:tcW w:w="1134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353B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Т.Б.  Предмет и задачи химии.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ОВР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Тепловые эффекты химических реакций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 « Изучение влияния условий проведения химических реакций»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Обратимые реакции. Химическое равновесие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процесса ЭД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Диссоциация кислот, оснований и солей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Слабые и сильные электролиты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Реакц</w:t>
            </w:r>
            <w:proofErr w:type="gramStart"/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ии ио</w:t>
            </w:r>
            <w:proofErr w:type="gramEnd"/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нного обмена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57B0B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Гидролиз солей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 « Решение экспериментальных задач»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 « Химические реакции»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8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10964" w:rsidRPr="002949C6" w:rsidRDefault="00B275E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галогенов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2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Хлор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619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275E9">
              <w:rPr>
                <w:rFonts w:ascii="Times New Roman" w:hAnsi="Times New Roman" w:cs="Times New Roman"/>
                <w:bCs/>
                <w:sz w:val="24"/>
                <w:szCs w:val="24"/>
              </w:rPr>
              <w:t>Хлороводород</w:t>
            </w:r>
            <w:proofErr w:type="spellEnd"/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Соляная кислота и её соли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6.11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83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№3 « Получение соляной кислоты и изучение её свойств»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кислорода и серы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и применение серы</w:t>
            </w:r>
          </w:p>
        </w:tc>
        <w:tc>
          <w:tcPr>
            <w:tcW w:w="850" w:type="dxa"/>
          </w:tcPr>
          <w:p w:rsidR="00010964" w:rsidRPr="002949C6" w:rsidRDefault="007979FB" w:rsidP="00557B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Сероводород. Сульфиды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Оксид серы(4). Сернистая кислота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25.11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4422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Оксид серы(6). Серная кислота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7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№4 « Решение экспериментальных задач»</w:t>
            </w:r>
          </w:p>
        </w:tc>
        <w:tc>
          <w:tcPr>
            <w:tcW w:w="850" w:type="dxa"/>
          </w:tcPr>
          <w:p w:rsidR="00010964" w:rsidRPr="002949C6" w:rsidRDefault="007A75A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2.12</w:t>
            </w:r>
            <w:r w:rsidR="007979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D850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 « Галогены. Сера и кислород»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4.12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D850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азота и фосфора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9.12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9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D850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Аммиак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№5 « Получение аммиака»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Соли аммония</w:t>
            </w:r>
          </w:p>
        </w:tc>
        <w:tc>
          <w:tcPr>
            <w:tcW w:w="850" w:type="dxa"/>
          </w:tcPr>
          <w:p w:rsidR="00010964" w:rsidRPr="002949C6" w:rsidRDefault="007979FB" w:rsidP="00557B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Азотная кислота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Соли азотной кислоты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A6">
              <w:rPr>
                <w:rFonts w:ascii="Times New Roman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88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Фосфор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Оксид фосфора. Фосфорная кислота и её соли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углерода и кремния. Аллотропия</w:t>
            </w:r>
          </w:p>
        </w:tc>
        <w:tc>
          <w:tcPr>
            <w:tcW w:w="850" w:type="dxa"/>
          </w:tcPr>
          <w:p w:rsidR="00010964" w:rsidRPr="002949C6" w:rsidRDefault="007979F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углерода. Адсорбция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Оксид углерода – угарный газ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4D18">
              <w:rPr>
                <w:rFonts w:ascii="Times New Roman" w:hAnsi="Times New Roman" w:cs="Times New Roman"/>
                <w:bCs/>
                <w:sz w:val="24"/>
                <w:szCs w:val="24"/>
              </w:rPr>
              <w:t>Оксид углерода - углекислый газ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Угольная кислота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2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6 « Получение оксида углерода. Распознавание карбонатов»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Кремний. Оксид кремния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Кремниевая кислота. Стекло. Цемент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9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3 « Азот. Фосфор. Углерод. Кремний»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1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металлов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металлов и способы получения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8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металлов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8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Сплавы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00CA" w:rsidRPr="002949C6" w:rsidTr="002949C6">
        <w:trPr>
          <w:trHeight w:val="223"/>
        </w:trPr>
        <w:tc>
          <w:tcPr>
            <w:tcW w:w="568" w:type="dxa"/>
          </w:tcPr>
          <w:p w:rsidR="001900CA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04127E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Щелочные металлы</w:t>
            </w:r>
          </w:p>
        </w:tc>
        <w:tc>
          <w:tcPr>
            <w:tcW w:w="850" w:type="dxa"/>
          </w:tcPr>
          <w:p w:rsidR="001900CA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900CA" w:rsidRPr="002949C6" w:rsidRDefault="001900C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0CA" w:rsidRPr="002949C6" w:rsidRDefault="001900C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16"/>
        </w:trPr>
        <w:tc>
          <w:tcPr>
            <w:tcW w:w="568" w:type="dxa"/>
          </w:tcPr>
          <w:p w:rsidR="00010964" w:rsidRPr="002949C6" w:rsidRDefault="005508ED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Магний. Щелочноземельные металлы</w:t>
            </w:r>
          </w:p>
        </w:tc>
        <w:tc>
          <w:tcPr>
            <w:tcW w:w="850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619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соединения кальция. Жесткость воды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04127E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Алюминий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9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соединения алюминия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2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Железо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0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Соединения железа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№7 « Решение экспериментальных задач»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010964" w:rsidRPr="002949C6" w:rsidRDefault="00586EB7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« Металлы»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Органическая химия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7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Предельные углеводороды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3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Непредельные углеводороды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5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Полимеры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6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Производные углеводородов. Спирты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06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5508ED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Карбоновые кислоты.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13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эфиры. Жиры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33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Углеводы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Аминокислоты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8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Белки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0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ионов</w:t>
            </w:r>
          </w:p>
        </w:tc>
        <w:tc>
          <w:tcPr>
            <w:tcW w:w="850" w:type="dxa"/>
          </w:tcPr>
          <w:p w:rsidR="00EF2C75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EB7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85AF1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</w:t>
            </w:r>
          </w:p>
        </w:tc>
        <w:tc>
          <w:tcPr>
            <w:tcW w:w="850" w:type="dxa"/>
          </w:tcPr>
          <w:p w:rsidR="00EF2C75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85AF1" w:rsidRPr="002949C6" w:rsidRDefault="00010964" w:rsidP="002949C6">
      <w:pPr>
        <w:tabs>
          <w:tab w:val="left" w:pos="720"/>
        </w:tabs>
        <w:ind w:firstLine="142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49C6">
        <w:rPr>
          <w:rFonts w:ascii="Times New Roman" w:hAnsi="Times New Roman" w:cs="Times New Roman"/>
          <w:bCs/>
          <w:sz w:val="24"/>
          <w:szCs w:val="24"/>
        </w:rPr>
        <w:tab/>
      </w:r>
      <w:r w:rsidR="002949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0964" w:rsidRPr="002949C6" w:rsidRDefault="00010964" w:rsidP="00536A88">
      <w:pPr>
        <w:rPr>
          <w:rFonts w:ascii="Times New Roman" w:hAnsi="Times New Roman" w:cs="Times New Roman"/>
          <w:sz w:val="24"/>
          <w:szCs w:val="24"/>
        </w:rPr>
      </w:pPr>
    </w:p>
    <w:sectPr w:rsidR="00010964" w:rsidRPr="002949C6" w:rsidSect="002949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76" w:rsidRDefault="009C5D76" w:rsidP="00162EA4">
      <w:pPr>
        <w:spacing w:after="0" w:line="240" w:lineRule="auto"/>
      </w:pPr>
      <w:r>
        <w:separator/>
      </w:r>
    </w:p>
  </w:endnote>
  <w:endnote w:type="continuationSeparator" w:id="0">
    <w:p w:rsidR="009C5D76" w:rsidRDefault="009C5D76" w:rsidP="0016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76" w:rsidRDefault="009C5D76" w:rsidP="00162EA4">
      <w:pPr>
        <w:spacing w:after="0" w:line="240" w:lineRule="auto"/>
      </w:pPr>
      <w:r>
        <w:separator/>
      </w:r>
    </w:p>
  </w:footnote>
  <w:footnote w:type="continuationSeparator" w:id="0">
    <w:p w:rsidR="009C5D76" w:rsidRDefault="009C5D76" w:rsidP="00162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F8262EA"/>
    <w:multiLevelType w:val="hybridMultilevel"/>
    <w:tmpl w:val="253A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A2D8C"/>
    <w:multiLevelType w:val="hybridMultilevel"/>
    <w:tmpl w:val="AB4C16F2"/>
    <w:lvl w:ilvl="0" w:tplc="8EA84E3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C1D5D03"/>
    <w:multiLevelType w:val="multilevel"/>
    <w:tmpl w:val="5A6E9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B7513"/>
    <w:multiLevelType w:val="hybridMultilevel"/>
    <w:tmpl w:val="EEB42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050F0"/>
    <w:multiLevelType w:val="hybridMultilevel"/>
    <w:tmpl w:val="2CAE9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6D3"/>
    <w:rsid w:val="00010964"/>
    <w:rsid w:val="0004127E"/>
    <w:rsid w:val="00055680"/>
    <w:rsid w:val="00071F8D"/>
    <w:rsid w:val="00122C60"/>
    <w:rsid w:val="00127896"/>
    <w:rsid w:val="001519FB"/>
    <w:rsid w:val="00162EA4"/>
    <w:rsid w:val="001900CA"/>
    <w:rsid w:val="001D79FC"/>
    <w:rsid w:val="001E1E60"/>
    <w:rsid w:val="001E2738"/>
    <w:rsid w:val="00223FFC"/>
    <w:rsid w:val="00243DAF"/>
    <w:rsid w:val="00283F48"/>
    <w:rsid w:val="002949C6"/>
    <w:rsid w:val="00390D49"/>
    <w:rsid w:val="003D11CB"/>
    <w:rsid w:val="003D354A"/>
    <w:rsid w:val="003D53E2"/>
    <w:rsid w:val="003E03DB"/>
    <w:rsid w:val="00424D81"/>
    <w:rsid w:val="004422D7"/>
    <w:rsid w:val="0045736C"/>
    <w:rsid w:val="00471BCF"/>
    <w:rsid w:val="00493B4F"/>
    <w:rsid w:val="004B037A"/>
    <w:rsid w:val="004D7CA8"/>
    <w:rsid w:val="00505757"/>
    <w:rsid w:val="005130CA"/>
    <w:rsid w:val="00517EF3"/>
    <w:rsid w:val="00536A88"/>
    <w:rsid w:val="005508ED"/>
    <w:rsid w:val="00557B0B"/>
    <w:rsid w:val="00586EB7"/>
    <w:rsid w:val="00594F45"/>
    <w:rsid w:val="005B3E50"/>
    <w:rsid w:val="00626BFE"/>
    <w:rsid w:val="006320F0"/>
    <w:rsid w:val="00632A52"/>
    <w:rsid w:val="00675200"/>
    <w:rsid w:val="00684ACD"/>
    <w:rsid w:val="00690EFD"/>
    <w:rsid w:val="006A5CF4"/>
    <w:rsid w:val="006D5020"/>
    <w:rsid w:val="006D7891"/>
    <w:rsid w:val="007248B8"/>
    <w:rsid w:val="00785AF1"/>
    <w:rsid w:val="007979FB"/>
    <w:rsid w:val="007A75A6"/>
    <w:rsid w:val="0081795D"/>
    <w:rsid w:val="008706D3"/>
    <w:rsid w:val="008A1135"/>
    <w:rsid w:val="008C402D"/>
    <w:rsid w:val="008F1935"/>
    <w:rsid w:val="00915968"/>
    <w:rsid w:val="00981FD5"/>
    <w:rsid w:val="009C05A9"/>
    <w:rsid w:val="009C5D76"/>
    <w:rsid w:val="009F01C6"/>
    <w:rsid w:val="00A312AE"/>
    <w:rsid w:val="00A63616"/>
    <w:rsid w:val="00A84379"/>
    <w:rsid w:val="00B275E9"/>
    <w:rsid w:val="00B47331"/>
    <w:rsid w:val="00B60779"/>
    <w:rsid w:val="00BB7B02"/>
    <w:rsid w:val="00C053DF"/>
    <w:rsid w:val="00C83423"/>
    <w:rsid w:val="00C96D65"/>
    <w:rsid w:val="00CF0CFE"/>
    <w:rsid w:val="00D34FBF"/>
    <w:rsid w:val="00D54D18"/>
    <w:rsid w:val="00D727E0"/>
    <w:rsid w:val="00D73254"/>
    <w:rsid w:val="00D838A1"/>
    <w:rsid w:val="00D850D7"/>
    <w:rsid w:val="00DD1E00"/>
    <w:rsid w:val="00E5011B"/>
    <w:rsid w:val="00EA48B5"/>
    <w:rsid w:val="00ED353B"/>
    <w:rsid w:val="00ED3E1A"/>
    <w:rsid w:val="00EF2C75"/>
    <w:rsid w:val="00EF439A"/>
    <w:rsid w:val="00F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A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2EA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62EA4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62EA4"/>
    <w:rPr>
      <w:rFonts w:ascii="Calibri" w:hAnsi="Calibri" w:cs="Calibri"/>
    </w:rPr>
  </w:style>
  <w:style w:type="paragraph" w:styleId="a8">
    <w:name w:val="List Paragraph"/>
    <w:basedOn w:val="a"/>
    <w:uiPriority w:val="99"/>
    <w:qFormat/>
    <w:rsid w:val="00390D49"/>
    <w:pPr>
      <w:spacing w:after="0" w:line="240" w:lineRule="auto"/>
      <w:ind w:left="720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a9">
    <w:name w:val="No Spacing"/>
    <w:qFormat/>
    <w:rsid w:val="00C053DF"/>
    <w:rPr>
      <w:rFonts w:eastAsia="Times New Roman"/>
      <w:sz w:val="22"/>
      <w:szCs w:val="22"/>
    </w:rPr>
  </w:style>
  <w:style w:type="paragraph" w:customStyle="1" w:styleId="1">
    <w:name w:val="Без интервала1"/>
    <w:rsid w:val="00C053DF"/>
    <w:pPr>
      <w:widowControl w:val="0"/>
      <w:suppressAutoHyphens/>
    </w:pPr>
    <w:rPr>
      <w:rFonts w:ascii="Arial" w:eastAsia="SimSun" w:hAnsi="Arial" w:cs="Mangal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37</cp:revision>
  <cp:lastPrinted>2014-03-09T13:45:00Z</cp:lastPrinted>
  <dcterms:created xsi:type="dcterms:W3CDTF">2013-10-11T18:11:00Z</dcterms:created>
  <dcterms:modified xsi:type="dcterms:W3CDTF">2019-11-20T14:30:00Z</dcterms:modified>
</cp:coreProperties>
</file>